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814B1" w14:textId="379F68EA" w:rsidR="00E418D3" w:rsidRPr="007B6132" w:rsidRDefault="007F1AA2">
      <w:pPr>
        <w:rPr>
          <w:u w:val="single"/>
        </w:rPr>
      </w:pPr>
      <w:proofErr w:type="spellStart"/>
      <w:r w:rsidRPr="007B6132">
        <w:rPr>
          <w:u w:val="single"/>
        </w:rPr>
        <w:t>Woodbadge</w:t>
      </w:r>
      <w:proofErr w:type="spellEnd"/>
      <w:r w:rsidRPr="007B6132">
        <w:rPr>
          <w:u w:val="single"/>
        </w:rPr>
        <w:t>-Training im REGP - Bericht für REGP-Vorstand</w:t>
      </w:r>
      <w:r w:rsidR="0086495D" w:rsidRPr="007B6132">
        <w:rPr>
          <w:u w:val="single"/>
        </w:rPr>
        <w:t xml:space="preserve"> Juni 2017</w:t>
      </w:r>
    </w:p>
    <w:p w14:paraId="00BE89FE" w14:textId="77777777" w:rsidR="007F1AA2" w:rsidRDefault="007F1AA2"/>
    <w:p w14:paraId="28C097E3" w14:textId="77777777" w:rsidR="007F1AA2" w:rsidRDefault="007F1AA2" w:rsidP="007F1AA2">
      <w:pPr>
        <w:pStyle w:val="Listenabsatz"/>
        <w:numPr>
          <w:ilvl w:val="0"/>
          <w:numId w:val="1"/>
        </w:numPr>
      </w:pPr>
      <w:r>
        <w:t xml:space="preserve">Was ist das </w:t>
      </w:r>
      <w:proofErr w:type="spellStart"/>
      <w:r>
        <w:t>Woodbadge</w:t>
      </w:r>
      <w:proofErr w:type="spellEnd"/>
      <w:r>
        <w:t xml:space="preserve">-Training (WBT)? Das WBT geht in seinen Ursprüngen auf </w:t>
      </w:r>
      <w:proofErr w:type="spellStart"/>
      <w:r>
        <w:t>BiPi</w:t>
      </w:r>
      <w:proofErr w:type="spellEnd"/>
      <w:r>
        <w:t xml:space="preserve"> zurück, der 1919 einen ersten WB-Kurs im </w:t>
      </w:r>
      <w:proofErr w:type="spellStart"/>
      <w:r>
        <w:t>Gilwell</w:t>
      </w:r>
      <w:proofErr w:type="spellEnd"/>
      <w:r>
        <w:t xml:space="preserve"> Park bei London durchführen ließ, um Pfadfinderführer zu schulen. Heute ist es eine international anerkannte Ausbildungsform für Pfadfinderleiter, die ihre Rolle in der Gruppe stärker reflektieren möchten und neue Impulse für die eigene Stammesarbeit mitnehmen möchten.</w:t>
      </w:r>
    </w:p>
    <w:p w14:paraId="7F8FA54C" w14:textId="77777777" w:rsidR="007F1AA2" w:rsidRDefault="007F1AA2" w:rsidP="007F1AA2">
      <w:pPr>
        <w:pStyle w:val="Listenabsatz"/>
        <w:numPr>
          <w:ilvl w:val="0"/>
          <w:numId w:val="1"/>
        </w:numPr>
      </w:pPr>
      <w:r>
        <w:t>Das Training heute: Besteht aus drei Teilen A, B und C.</w:t>
      </w:r>
    </w:p>
    <w:p w14:paraId="44C5450A" w14:textId="77777777" w:rsidR="007F1AA2" w:rsidRDefault="007F1AA2" w:rsidP="007F1AA2">
      <w:pPr>
        <w:pStyle w:val="Listenabsatz"/>
        <w:numPr>
          <w:ilvl w:val="0"/>
          <w:numId w:val="2"/>
        </w:numPr>
      </w:pPr>
      <w:r>
        <w:t>Vorbereitende Aufgaben.</w:t>
      </w:r>
    </w:p>
    <w:p w14:paraId="5EF66C91" w14:textId="77777777" w:rsidR="007F1AA2" w:rsidRDefault="007F1AA2" w:rsidP="007F1AA2">
      <w:pPr>
        <w:pStyle w:val="Listenabsatz"/>
        <w:numPr>
          <w:ilvl w:val="0"/>
          <w:numId w:val="2"/>
        </w:numPr>
      </w:pPr>
      <w:r>
        <w:t>Kurswoche, ca. 8 Tage.</w:t>
      </w:r>
    </w:p>
    <w:p w14:paraId="2EAFF202" w14:textId="77777777" w:rsidR="007F1AA2" w:rsidRDefault="007F1AA2" w:rsidP="007F1AA2">
      <w:pPr>
        <w:pStyle w:val="Listenabsatz"/>
        <w:numPr>
          <w:ilvl w:val="0"/>
          <w:numId w:val="2"/>
        </w:numPr>
      </w:pPr>
      <w:r>
        <w:t xml:space="preserve">Abschlussprojekt mit Auswertung, was dem REGP/seinen </w:t>
      </w:r>
      <w:proofErr w:type="gramStart"/>
      <w:r>
        <w:t>Gruppen zu Gute</w:t>
      </w:r>
      <w:proofErr w:type="gramEnd"/>
      <w:r>
        <w:t xml:space="preserve"> kommen soll.</w:t>
      </w:r>
    </w:p>
    <w:p w14:paraId="2EE40FD1" w14:textId="77777777" w:rsidR="007F1AA2" w:rsidRDefault="007F1AA2" w:rsidP="007F1AA2">
      <w:pPr>
        <w:pStyle w:val="Listenabsatz"/>
        <w:numPr>
          <w:ilvl w:val="0"/>
          <w:numId w:val="1"/>
        </w:numPr>
      </w:pPr>
      <w:r>
        <w:t xml:space="preserve">Insignien: Das WB besteht aus einem besonderen Halstuch, dem </w:t>
      </w:r>
      <w:proofErr w:type="spellStart"/>
      <w:r>
        <w:t>Gilwell</w:t>
      </w:r>
      <w:proofErr w:type="spellEnd"/>
      <w:r>
        <w:t xml:space="preserve">-Halstuch, welches </w:t>
      </w:r>
      <w:proofErr w:type="spellStart"/>
      <w:r>
        <w:t>lachsfarbend</w:t>
      </w:r>
      <w:proofErr w:type="spellEnd"/>
      <w:r>
        <w:t xml:space="preserve"> ist, sowie zwei Holzperlen an einer Lederschnur. Dies geht alles auf </w:t>
      </w:r>
      <w:proofErr w:type="spellStart"/>
      <w:r>
        <w:t>BiPi</w:t>
      </w:r>
      <w:proofErr w:type="spellEnd"/>
      <w:r>
        <w:t xml:space="preserve"> zurück.</w:t>
      </w:r>
    </w:p>
    <w:p w14:paraId="7E3F9DA3" w14:textId="77777777" w:rsidR="007F1AA2" w:rsidRDefault="007F1AA2" w:rsidP="007F1AA2">
      <w:pPr>
        <w:pStyle w:val="Listenabsatz"/>
        <w:numPr>
          <w:ilvl w:val="0"/>
          <w:numId w:val="1"/>
        </w:numPr>
      </w:pPr>
      <w:r w:rsidRPr="00A2702C">
        <w:rPr>
          <w:b/>
        </w:rPr>
        <w:t>Arbeitskreis (AK).</w:t>
      </w:r>
      <w:r>
        <w:t xml:space="preserve"> Der AK trifft sich seit Herbst 2016 regelmäßig alle drei Monate und bereitet zweierlei vor: zum einen die WB-Konzeption für den REGP als solche</w:t>
      </w:r>
      <w:proofErr w:type="gramStart"/>
      <w:r>
        <w:t>, zum</w:t>
      </w:r>
      <w:proofErr w:type="gramEnd"/>
      <w:r>
        <w:t xml:space="preserve"> anderen werden Vorarbeiten für den ersten Kursdurchlauf 2018 getätigt. Eine </w:t>
      </w:r>
      <w:proofErr w:type="spellStart"/>
      <w:r>
        <w:t>Woodbadge</w:t>
      </w:r>
      <w:proofErr w:type="spellEnd"/>
      <w:r>
        <w:t xml:space="preserve">-Rahmenordnung wurde erarbeitet und liegt dem REGP-Vorstand nun zur Bestätigung vor. Die Moduleinheiten und der Tagesablauf für die erste Kurswoche </w:t>
      </w:r>
      <w:proofErr w:type="gramStart"/>
      <w:r w:rsidR="00A2702C">
        <w:t>werden zur Zeit</w:t>
      </w:r>
      <w:proofErr w:type="gramEnd"/>
      <w:r>
        <w:t xml:space="preserve"> erarbeitet.</w:t>
      </w:r>
    </w:p>
    <w:p w14:paraId="1A450A20" w14:textId="77777777" w:rsidR="007B6132" w:rsidRDefault="007B6132" w:rsidP="007B6132">
      <w:pPr>
        <w:pStyle w:val="Listenabsatz"/>
      </w:pPr>
    </w:p>
    <w:p w14:paraId="65A23661" w14:textId="77777777" w:rsidR="007B6132" w:rsidRDefault="00A2702C" w:rsidP="007F1AA2">
      <w:pPr>
        <w:pStyle w:val="Listenabsatz"/>
      </w:pPr>
      <w:r>
        <w:t>Mitglieder im AK sind 11</w:t>
      </w:r>
      <w:r w:rsidR="007F1AA2">
        <w:t xml:space="preserve"> Pfadfinder unterschiedlichster Stämme: </w:t>
      </w:r>
    </w:p>
    <w:p w14:paraId="254B2AB2" w14:textId="1C1A67E3" w:rsidR="007B6132" w:rsidRDefault="007B6132" w:rsidP="007B6132">
      <w:pPr>
        <w:pStyle w:val="Listenabsatz"/>
        <w:numPr>
          <w:ilvl w:val="0"/>
          <w:numId w:val="6"/>
        </w:numPr>
      </w:pPr>
      <w:proofErr w:type="spellStart"/>
      <w:r>
        <w:t>Levje</w:t>
      </w:r>
      <w:proofErr w:type="spellEnd"/>
      <w:r>
        <w:t xml:space="preserve"> Döring</w:t>
      </w:r>
    </w:p>
    <w:p w14:paraId="0F9ADD4D" w14:textId="68E55567" w:rsidR="007B6132" w:rsidRDefault="007B6132" w:rsidP="007B6132">
      <w:pPr>
        <w:pStyle w:val="Listenabsatz"/>
        <w:numPr>
          <w:ilvl w:val="0"/>
          <w:numId w:val="6"/>
        </w:numPr>
      </w:pPr>
      <w:r>
        <w:t>Sascha Ahlers</w:t>
      </w:r>
      <w:r w:rsidR="007F1AA2">
        <w:t xml:space="preserve"> </w:t>
      </w:r>
    </w:p>
    <w:p w14:paraId="04F9F89C" w14:textId="42634334" w:rsidR="007B6132" w:rsidRDefault="007B6132" w:rsidP="007B6132">
      <w:pPr>
        <w:pStyle w:val="Listenabsatz"/>
        <w:numPr>
          <w:ilvl w:val="0"/>
          <w:numId w:val="6"/>
        </w:numPr>
      </w:pPr>
      <w:r>
        <w:t xml:space="preserve">Tini </w:t>
      </w:r>
      <w:proofErr w:type="spellStart"/>
      <w:r>
        <w:t>Radomski</w:t>
      </w:r>
      <w:proofErr w:type="spellEnd"/>
      <w:r w:rsidR="007F1AA2">
        <w:t xml:space="preserve"> </w:t>
      </w:r>
    </w:p>
    <w:p w14:paraId="4C59984F" w14:textId="7CE6D1C8" w:rsidR="007B6132" w:rsidRDefault="007B6132" w:rsidP="007B6132">
      <w:pPr>
        <w:pStyle w:val="Listenabsatz"/>
        <w:numPr>
          <w:ilvl w:val="0"/>
          <w:numId w:val="6"/>
        </w:numPr>
      </w:pPr>
      <w:r>
        <w:t>Alexander Fick</w:t>
      </w:r>
    </w:p>
    <w:p w14:paraId="1A90A16A" w14:textId="686F8C3B" w:rsidR="007B6132" w:rsidRDefault="007B6132" w:rsidP="007B6132">
      <w:pPr>
        <w:pStyle w:val="Listenabsatz"/>
        <w:numPr>
          <w:ilvl w:val="0"/>
          <w:numId w:val="6"/>
        </w:numPr>
      </w:pPr>
      <w:r>
        <w:t>Martin Hellmann</w:t>
      </w:r>
    </w:p>
    <w:p w14:paraId="75998E25" w14:textId="22835295" w:rsidR="007B6132" w:rsidRDefault="007B6132" w:rsidP="007B6132">
      <w:pPr>
        <w:pStyle w:val="Listenabsatz"/>
        <w:numPr>
          <w:ilvl w:val="0"/>
          <w:numId w:val="6"/>
        </w:numPr>
      </w:pPr>
      <w:r>
        <w:t>Michael Pape (</w:t>
      </w:r>
      <w:proofErr w:type="spellStart"/>
      <w:r>
        <w:t>pepe</w:t>
      </w:r>
      <w:proofErr w:type="spellEnd"/>
      <w:r>
        <w:t>)</w:t>
      </w:r>
    </w:p>
    <w:p w14:paraId="55D0D55C" w14:textId="17F93A79" w:rsidR="007B6132" w:rsidRDefault="007B6132" w:rsidP="007B6132">
      <w:pPr>
        <w:pStyle w:val="Listenabsatz"/>
        <w:numPr>
          <w:ilvl w:val="0"/>
          <w:numId w:val="6"/>
        </w:numPr>
      </w:pPr>
      <w:r>
        <w:t xml:space="preserve">Helge </w:t>
      </w:r>
      <w:proofErr w:type="spellStart"/>
      <w:r>
        <w:t>Fünderich</w:t>
      </w:r>
      <w:proofErr w:type="spellEnd"/>
    </w:p>
    <w:p w14:paraId="653081D7" w14:textId="4669DFC5" w:rsidR="007B6132" w:rsidRDefault="007B6132" w:rsidP="007B6132">
      <w:pPr>
        <w:pStyle w:val="Listenabsatz"/>
        <w:numPr>
          <w:ilvl w:val="0"/>
          <w:numId w:val="6"/>
        </w:numPr>
      </w:pPr>
      <w:r>
        <w:t>Martin Lorenz</w:t>
      </w:r>
    </w:p>
    <w:p w14:paraId="3014814C" w14:textId="7AFA495E" w:rsidR="007B6132" w:rsidRDefault="007B6132" w:rsidP="007B6132">
      <w:pPr>
        <w:pStyle w:val="Listenabsatz"/>
        <w:numPr>
          <w:ilvl w:val="0"/>
          <w:numId w:val="6"/>
        </w:numPr>
      </w:pPr>
      <w:r>
        <w:t xml:space="preserve">Julian </w:t>
      </w:r>
      <w:proofErr w:type="spellStart"/>
      <w:r>
        <w:t>Jakat</w:t>
      </w:r>
      <w:proofErr w:type="spellEnd"/>
    </w:p>
    <w:p w14:paraId="2D8468A2" w14:textId="43C7E04D" w:rsidR="007B6132" w:rsidRDefault="007F1AA2" w:rsidP="007B6132">
      <w:pPr>
        <w:pStyle w:val="Listenabsatz"/>
        <w:numPr>
          <w:ilvl w:val="0"/>
          <w:numId w:val="6"/>
        </w:numPr>
      </w:pPr>
      <w:r>
        <w:t>Jan-S</w:t>
      </w:r>
      <w:r w:rsidR="007B6132">
        <w:t>teffen Neurath (</w:t>
      </w:r>
      <w:proofErr w:type="spellStart"/>
      <w:r w:rsidR="007B6132">
        <w:t>kani</w:t>
      </w:r>
      <w:proofErr w:type="spellEnd"/>
      <w:r w:rsidR="007B6132">
        <w:t>)</w:t>
      </w:r>
    </w:p>
    <w:p w14:paraId="698F78D0" w14:textId="028B571E" w:rsidR="007F1AA2" w:rsidRDefault="007B6132" w:rsidP="007B6132">
      <w:pPr>
        <w:pStyle w:val="Listenabsatz"/>
        <w:numPr>
          <w:ilvl w:val="0"/>
          <w:numId w:val="6"/>
        </w:numPr>
      </w:pPr>
      <w:r>
        <w:t>Moritz Keppel (</w:t>
      </w:r>
      <w:proofErr w:type="spellStart"/>
      <w:r>
        <w:t>mogge</w:t>
      </w:r>
      <w:proofErr w:type="spellEnd"/>
      <w:r>
        <w:t>)</w:t>
      </w:r>
    </w:p>
    <w:p w14:paraId="0DEB5974" w14:textId="77777777" w:rsidR="007B6132" w:rsidRDefault="007B6132" w:rsidP="007B6132">
      <w:pPr>
        <w:pStyle w:val="Listenabsatz"/>
        <w:ind w:left="1080"/>
      </w:pPr>
    </w:p>
    <w:p w14:paraId="401AB47B" w14:textId="77777777" w:rsidR="007F1AA2" w:rsidRDefault="007F1AA2" w:rsidP="007F1AA2">
      <w:pPr>
        <w:pStyle w:val="Listenabsatz"/>
      </w:pPr>
      <w:r>
        <w:t>Martin Lorenz hat das WBT bei den PPÖ absolviert, Moritz Keppel in der CPD. Die weiteren AK-Mitglieder erhalten aufgrund ihres Einsatzes im AK die WB-Insignien verliehen.</w:t>
      </w:r>
    </w:p>
    <w:p w14:paraId="5B8AA242" w14:textId="77777777" w:rsidR="00A2702C" w:rsidRDefault="00A2702C" w:rsidP="00A2702C">
      <w:pPr>
        <w:pStyle w:val="Listenabsatz"/>
        <w:numPr>
          <w:ilvl w:val="0"/>
          <w:numId w:val="1"/>
        </w:numPr>
      </w:pPr>
      <w:r>
        <w:t xml:space="preserve">wir haben einiges an Material angeschafft, ein internes Wiki zur Wissensbündelung errichtet und betreiben die Webseite </w:t>
      </w:r>
      <w:hyperlink r:id="rId6" w:history="1">
        <w:r w:rsidRPr="00CE4849">
          <w:rPr>
            <w:rStyle w:val="Link"/>
          </w:rPr>
          <w:t>www.woodbadge.training</w:t>
        </w:r>
      </w:hyperlink>
    </w:p>
    <w:p w14:paraId="707F9411" w14:textId="77777777" w:rsidR="00A2702C" w:rsidRDefault="00A2702C" w:rsidP="00A2702C">
      <w:pPr>
        <w:pStyle w:val="Listenabsatz"/>
        <w:numPr>
          <w:ilvl w:val="0"/>
          <w:numId w:val="1"/>
        </w:numPr>
      </w:pPr>
      <w:r>
        <w:t>Ein neuer Flyer ist in Bearbeitung, der an potentielle Kandidaten verteilt werden soll.</w:t>
      </w:r>
    </w:p>
    <w:p w14:paraId="69604510" w14:textId="5577A26D" w:rsidR="00A2702C" w:rsidRDefault="00A2702C" w:rsidP="00A2702C">
      <w:pPr>
        <w:pStyle w:val="Listenabsatz"/>
        <w:numPr>
          <w:ilvl w:val="0"/>
          <w:numId w:val="1"/>
        </w:numPr>
      </w:pPr>
      <w:r>
        <w:t xml:space="preserve">Auf der DV im Herbst 2017 soll es detaillierte Informationen zum Kurs, </w:t>
      </w:r>
      <w:proofErr w:type="gramStart"/>
      <w:r>
        <w:t>zur Bewerbung</w:t>
      </w:r>
      <w:proofErr w:type="gramEnd"/>
      <w:r>
        <w:t xml:space="preserve"> und zum Training geben. Wir würden uns wünschen, dass das WBT als letzter TOP vor der Pause </w:t>
      </w:r>
      <w:r w:rsidR="007B6132">
        <w:t>behandelt wird</w:t>
      </w:r>
      <w:r>
        <w:t>. Direkt in der Pause werden wir einen Infotisch betreiben, an welchem jeder Stamm ein Infopaket bekommen wird.</w:t>
      </w:r>
    </w:p>
    <w:p w14:paraId="2D465E71" w14:textId="77777777" w:rsidR="00A2702C" w:rsidRDefault="00A2702C" w:rsidP="00A2702C"/>
    <w:p w14:paraId="7FA1D08A" w14:textId="33526157" w:rsidR="007F1AA2" w:rsidRDefault="007F1AA2" w:rsidP="007F1AA2">
      <w:pPr>
        <w:pStyle w:val="Listenabsatz"/>
      </w:pPr>
      <w:r>
        <w:lastRenderedPageBreak/>
        <w:t>Folgendes Tableau</w:t>
      </w:r>
      <w:r w:rsidR="007B6132">
        <w:t xml:space="preserve"> zur besseren Koordinierung des AK</w:t>
      </w:r>
      <w:r>
        <w:t xml:space="preserve"> ist vorgesehen</w:t>
      </w:r>
      <w:r w:rsidR="007B6132">
        <w:t xml:space="preserve"> und mit den betroffenen Personen abgesprochen. Dabei haben alle, die angesprochen worden sind, sofort zugesagt:</w:t>
      </w:r>
    </w:p>
    <w:p w14:paraId="7DCA46E0" w14:textId="77777777" w:rsidR="007F1AA2" w:rsidRDefault="007F1AA2" w:rsidP="007F1AA2">
      <w:pPr>
        <w:pStyle w:val="Listenabsatz"/>
        <w:numPr>
          <w:ilvl w:val="0"/>
          <w:numId w:val="5"/>
        </w:numPr>
      </w:pPr>
      <w:r>
        <w:t>DCC: Moritz Keppel</w:t>
      </w:r>
    </w:p>
    <w:p w14:paraId="540DEC3F" w14:textId="77777777" w:rsidR="007F1AA2" w:rsidRDefault="007F1AA2" w:rsidP="007F1AA2">
      <w:pPr>
        <w:pStyle w:val="Listenabsatz"/>
        <w:numPr>
          <w:ilvl w:val="0"/>
          <w:numId w:val="5"/>
        </w:numPr>
      </w:pPr>
      <w:r>
        <w:t>1. ADCC: Martin Lorenz</w:t>
      </w:r>
    </w:p>
    <w:p w14:paraId="352D03E1" w14:textId="77777777" w:rsidR="007F1AA2" w:rsidRDefault="007F1AA2" w:rsidP="007F1AA2">
      <w:pPr>
        <w:pStyle w:val="Listenabsatz"/>
        <w:numPr>
          <w:ilvl w:val="0"/>
          <w:numId w:val="5"/>
        </w:numPr>
      </w:pPr>
      <w:r>
        <w:t xml:space="preserve">2. ADCC: </w:t>
      </w:r>
      <w:proofErr w:type="spellStart"/>
      <w:r>
        <w:t>Levje</w:t>
      </w:r>
      <w:proofErr w:type="spellEnd"/>
      <w:r>
        <w:t xml:space="preserve"> Döring</w:t>
      </w:r>
    </w:p>
    <w:p w14:paraId="1AFAA429" w14:textId="77777777" w:rsidR="007F1AA2" w:rsidRDefault="007F1AA2" w:rsidP="007F1AA2">
      <w:pPr>
        <w:pStyle w:val="Listenabsatz"/>
        <w:numPr>
          <w:ilvl w:val="0"/>
          <w:numId w:val="5"/>
        </w:numPr>
      </w:pPr>
      <w:r>
        <w:t>Kursleiter des ersten Kurses: Sascha Ahlers</w:t>
      </w:r>
    </w:p>
    <w:p w14:paraId="1C786F12" w14:textId="77777777" w:rsidR="007F1AA2" w:rsidRDefault="007F1AA2" w:rsidP="007F1AA2">
      <w:pPr>
        <w:pStyle w:val="Listenabsatz"/>
        <w:numPr>
          <w:ilvl w:val="0"/>
          <w:numId w:val="5"/>
        </w:numPr>
      </w:pPr>
      <w:r>
        <w:t>Stellv. Kursleiter: Alex Fick</w:t>
      </w:r>
    </w:p>
    <w:p w14:paraId="5349C587" w14:textId="77777777" w:rsidR="007F1AA2" w:rsidRDefault="007F1AA2"/>
    <w:p w14:paraId="502BAA87" w14:textId="77777777" w:rsidR="007F1AA2" w:rsidRPr="007B6132" w:rsidRDefault="007F1AA2">
      <w:pPr>
        <w:rPr>
          <w:b/>
        </w:rPr>
      </w:pPr>
      <w:r w:rsidRPr="007B6132">
        <w:rPr>
          <w:b/>
        </w:rPr>
        <w:t>Das bitten wir den REGP-Vorstand:</w:t>
      </w:r>
    </w:p>
    <w:p w14:paraId="3639D8C2" w14:textId="77777777" w:rsidR="007F1AA2" w:rsidRDefault="007F1AA2" w:rsidP="007F1AA2">
      <w:pPr>
        <w:pStyle w:val="Listenabsatz"/>
        <w:numPr>
          <w:ilvl w:val="0"/>
          <w:numId w:val="3"/>
        </w:numPr>
      </w:pPr>
      <w:r>
        <w:t>die WB-Ordnung zu bestätigen</w:t>
      </w:r>
    </w:p>
    <w:p w14:paraId="643D4A8A" w14:textId="77777777" w:rsidR="007F1AA2" w:rsidRDefault="007F1AA2" w:rsidP="007F1AA2">
      <w:pPr>
        <w:pStyle w:val="Listenabsatz"/>
        <w:numPr>
          <w:ilvl w:val="0"/>
          <w:numId w:val="3"/>
        </w:numPr>
      </w:pPr>
      <w:r>
        <w:t>einen DCC zu ernennen</w:t>
      </w:r>
      <w:bookmarkStart w:id="0" w:name="_GoBack"/>
      <w:bookmarkEnd w:id="0"/>
    </w:p>
    <w:p w14:paraId="0354F4C6" w14:textId="4E3DF444" w:rsidR="007B6132" w:rsidRDefault="007F1AA2" w:rsidP="007B6132">
      <w:pPr>
        <w:pStyle w:val="Listenabsatz"/>
        <w:numPr>
          <w:ilvl w:val="0"/>
          <w:numId w:val="3"/>
        </w:numPr>
      </w:pPr>
      <w:r>
        <w:t>die Finanzierung des Projektes auch für die künftigen Jahre sicherzustellen. 2018  findet der erste Kurs statt, der sicherlich Geld kosten wird.</w:t>
      </w:r>
      <w:r w:rsidR="00A2702C">
        <w:t xml:space="preserve"> Für 2019 ist eine erste </w:t>
      </w:r>
      <w:proofErr w:type="spellStart"/>
      <w:r w:rsidR="00A2702C">
        <w:t>Reunion</w:t>
      </w:r>
      <w:proofErr w:type="spellEnd"/>
      <w:r w:rsidR="00A2702C">
        <w:t xml:space="preserve"> geplant.</w:t>
      </w:r>
      <w:r w:rsidR="007B6132">
        <w:t xml:space="preserve"> Kostenkalkulationen konnten bisher noch nicht getätigt werden.</w:t>
      </w:r>
    </w:p>
    <w:p w14:paraId="7661A590" w14:textId="77777777" w:rsidR="007B6132" w:rsidRDefault="007B6132" w:rsidP="007B6132"/>
    <w:p w14:paraId="091F9B21" w14:textId="33D7E44F" w:rsidR="007B6132" w:rsidRDefault="007B6132" w:rsidP="007B6132">
      <w:r>
        <w:t xml:space="preserve">Für den AK </w:t>
      </w:r>
      <w:proofErr w:type="spellStart"/>
      <w:r>
        <w:t>Woodbadge</w:t>
      </w:r>
      <w:proofErr w:type="spellEnd"/>
      <w:r>
        <w:t>,</w:t>
      </w:r>
    </w:p>
    <w:p w14:paraId="1C8EF84A" w14:textId="7C5E71BA" w:rsidR="007B6132" w:rsidRDefault="007B6132" w:rsidP="007B6132">
      <w:r>
        <w:t>Sascha Ahlers und Moritz Keppel</w:t>
      </w:r>
    </w:p>
    <w:sectPr w:rsidR="007B6132" w:rsidSect="00E418D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6452"/>
    <w:multiLevelType w:val="hybridMultilevel"/>
    <w:tmpl w:val="331AEF08"/>
    <w:lvl w:ilvl="0" w:tplc="7AD6EC9E">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691ADE"/>
    <w:multiLevelType w:val="hybridMultilevel"/>
    <w:tmpl w:val="6D26A1C6"/>
    <w:lvl w:ilvl="0" w:tplc="2962D79E">
      <w:start w:val="1"/>
      <w:numFmt w:val="bullet"/>
      <w:lvlText w:val="-"/>
      <w:lvlJc w:val="left"/>
      <w:pPr>
        <w:ind w:left="1080" w:hanging="360"/>
      </w:pPr>
      <w:rPr>
        <w:rFonts w:ascii="Cambria" w:eastAsiaTheme="minorEastAsia" w:hAnsi="Cambria" w:cstheme="minorBid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476B1450"/>
    <w:multiLevelType w:val="hybridMultilevel"/>
    <w:tmpl w:val="EA1E0128"/>
    <w:lvl w:ilvl="0" w:tplc="CBC867D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491334D7"/>
    <w:multiLevelType w:val="hybridMultilevel"/>
    <w:tmpl w:val="B1F8F20A"/>
    <w:lvl w:ilvl="0" w:tplc="5E82059C">
      <w:start w:val="1"/>
      <w:numFmt w:val="bullet"/>
      <w:lvlText w:val="-"/>
      <w:lvlJc w:val="left"/>
      <w:pPr>
        <w:ind w:left="1080" w:hanging="360"/>
      </w:pPr>
      <w:rPr>
        <w:rFonts w:ascii="Cambria" w:eastAsiaTheme="minorEastAsia" w:hAnsi="Cambria" w:cstheme="minorBid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D4D3F82"/>
    <w:multiLevelType w:val="hybridMultilevel"/>
    <w:tmpl w:val="3EA0D33E"/>
    <w:lvl w:ilvl="0" w:tplc="83B66EDE">
      <w:start w:val="1"/>
      <w:numFmt w:val="decimal"/>
      <w:lvlText w:val="%1."/>
      <w:lvlJc w:val="left"/>
      <w:pPr>
        <w:ind w:left="1080" w:hanging="360"/>
      </w:pPr>
      <w:rPr>
        <w:rFonts w:asciiTheme="minorHAnsi" w:eastAsiaTheme="minorEastAsia"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7A416635"/>
    <w:multiLevelType w:val="hybridMultilevel"/>
    <w:tmpl w:val="2C088786"/>
    <w:lvl w:ilvl="0" w:tplc="78BE712C">
      <w:start w:val="2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A2"/>
    <w:rsid w:val="00322A7F"/>
    <w:rsid w:val="007B6132"/>
    <w:rsid w:val="007F1AA2"/>
    <w:rsid w:val="0086495D"/>
    <w:rsid w:val="00A2702C"/>
    <w:rsid w:val="00E418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F6B3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1AA2"/>
    <w:pPr>
      <w:ind w:left="720"/>
      <w:contextualSpacing/>
    </w:pPr>
  </w:style>
  <w:style w:type="character" w:styleId="Link">
    <w:name w:val="Hyperlink"/>
    <w:basedOn w:val="Absatzstandardschriftart"/>
    <w:uiPriority w:val="99"/>
    <w:unhideWhenUsed/>
    <w:rsid w:val="00A270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1AA2"/>
    <w:pPr>
      <w:ind w:left="720"/>
      <w:contextualSpacing/>
    </w:pPr>
  </w:style>
  <w:style w:type="character" w:styleId="Link">
    <w:name w:val="Hyperlink"/>
    <w:basedOn w:val="Absatzstandardschriftart"/>
    <w:uiPriority w:val="99"/>
    <w:unhideWhenUsed/>
    <w:rsid w:val="00A270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oodbadge.traini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2566</Characters>
  <Application>Microsoft Macintosh Word</Application>
  <DocSecurity>0</DocSecurity>
  <Lines>21</Lines>
  <Paragraphs>5</Paragraphs>
  <ScaleCrop>false</ScaleCrop>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dc:creator>
  <cp:keywords/>
  <dc:description/>
  <cp:lastModifiedBy>m k</cp:lastModifiedBy>
  <cp:revision>4</cp:revision>
  <dcterms:created xsi:type="dcterms:W3CDTF">2017-05-20T15:39:00Z</dcterms:created>
  <dcterms:modified xsi:type="dcterms:W3CDTF">2017-06-19T11:54:00Z</dcterms:modified>
</cp:coreProperties>
</file>