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07823" w14:textId="2EDCC957" w:rsidR="00070A87" w:rsidRDefault="003B6E34" w:rsidP="003B6E34">
      <w:pPr>
        <w:jc w:val="center"/>
        <w:rPr>
          <w:sz w:val="28"/>
          <w:szCs w:val="28"/>
        </w:rPr>
      </w:pPr>
      <w:r>
        <w:rPr>
          <w:sz w:val="28"/>
          <w:szCs w:val="28"/>
        </w:rPr>
        <w:t>Ergebnisprotokoll Ökumene-Ausschuss vom 10.09.19</w:t>
      </w:r>
    </w:p>
    <w:p w14:paraId="6724E18D" w14:textId="0CEDBAFD" w:rsidR="003B6E34" w:rsidRDefault="003B6E34" w:rsidP="003B6E34">
      <w:pPr>
        <w:jc w:val="center"/>
        <w:rPr>
          <w:sz w:val="28"/>
          <w:szCs w:val="28"/>
        </w:rPr>
      </w:pPr>
    </w:p>
    <w:p w14:paraId="12DF3CED" w14:textId="77777777" w:rsidR="003B6E34" w:rsidRDefault="003B6E34" w:rsidP="003B6E34">
      <w:pPr>
        <w:rPr>
          <w:sz w:val="28"/>
          <w:szCs w:val="28"/>
        </w:rPr>
      </w:pPr>
      <w:r>
        <w:rPr>
          <w:sz w:val="28"/>
          <w:szCs w:val="28"/>
        </w:rPr>
        <w:t xml:space="preserve">Anwesend: Stefan Berendsen, Petra Buhr, Bettina Dittmer, Bärbel Grewe, Adele </w:t>
      </w:r>
      <w:proofErr w:type="spellStart"/>
      <w:r>
        <w:rPr>
          <w:sz w:val="28"/>
          <w:szCs w:val="28"/>
        </w:rPr>
        <w:t>Hunfeld</w:t>
      </w:r>
      <w:proofErr w:type="spellEnd"/>
      <w:r>
        <w:rPr>
          <w:sz w:val="28"/>
          <w:szCs w:val="28"/>
        </w:rPr>
        <w:t>, Georg Kaiser, Bettina Lorenz, Marie Pieck, Gerlinde Schröder</w:t>
      </w:r>
    </w:p>
    <w:p w14:paraId="2DA0F3A6" w14:textId="77777777" w:rsidR="003B6E34" w:rsidRDefault="003B6E34" w:rsidP="003B6E34">
      <w:pPr>
        <w:rPr>
          <w:sz w:val="28"/>
          <w:szCs w:val="28"/>
        </w:rPr>
      </w:pPr>
      <w:r>
        <w:rPr>
          <w:sz w:val="28"/>
          <w:szCs w:val="28"/>
        </w:rPr>
        <w:t xml:space="preserve">Es fehlt: Marc </w:t>
      </w:r>
      <w:proofErr w:type="spellStart"/>
      <w:r>
        <w:rPr>
          <w:sz w:val="28"/>
          <w:szCs w:val="28"/>
        </w:rPr>
        <w:t>Ingelmann</w:t>
      </w:r>
      <w:proofErr w:type="spellEnd"/>
    </w:p>
    <w:p w14:paraId="03E3E8BB" w14:textId="77777777" w:rsidR="003B6E34" w:rsidRDefault="003B6E34" w:rsidP="003B6E34">
      <w:pPr>
        <w:rPr>
          <w:sz w:val="28"/>
          <w:szCs w:val="28"/>
        </w:rPr>
      </w:pPr>
    </w:p>
    <w:p w14:paraId="4A775F90" w14:textId="77777777" w:rsidR="003B6E34" w:rsidRPr="003B6E34" w:rsidRDefault="003B6E34" w:rsidP="003B6E34">
      <w:pPr>
        <w:pStyle w:val="Listenabsatz"/>
        <w:numPr>
          <w:ilvl w:val="0"/>
          <w:numId w:val="1"/>
        </w:numPr>
        <w:rPr>
          <w:sz w:val="28"/>
          <w:szCs w:val="28"/>
        </w:rPr>
      </w:pPr>
      <w:r>
        <w:rPr>
          <w:b/>
          <w:bCs/>
          <w:sz w:val="28"/>
          <w:szCs w:val="28"/>
        </w:rPr>
        <w:t>Gremium</w:t>
      </w:r>
    </w:p>
    <w:p w14:paraId="172B2A72" w14:textId="495BFA33" w:rsidR="003B6E34" w:rsidRDefault="003B6E34" w:rsidP="003B6E34">
      <w:pPr>
        <w:pStyle w:val="Listenabsatz"/>
        <w:ind w:left="840"/>
        <w:rPr>
          <w:sz w:val="28"/>
          <w:szCs w:val="28"/>
        </w:rPr>
      </w:pPr>
      <w:r>
        <w:rPr>
          <w:sz w:val="28"/>
          <w:szCs w:val="28"/>
        </w:rPr>
        <w:t xml:space="preserve">Stefan Berendsen stellt sich als „Neuer“ kurz vor. </w:t>
      </w:r>
      <w:r w:rsidRPr="003B6E34">
        <w:rPr>
          <w:sz w:val="28"/>
          <w:szCs w:val="28"/>
        </w:rPr>
        <w:t>Bettina Lorenz übernimmt den Vorsitz des Ausschusses.</w:t>
      </w:r>
      <w:r>
        <w:rPr>
          <w:sz w:val="28"/>
          <w:szCs w:val="28"/>
        </w:rPr>
        <w:t xml:space="preserve"> Mareike </w:t>
      </w:r>
      <w:proofErr w:type="spellStart"/>
      <w:r>
        <w:rPr>
          <w:sz w:val="28"/>
          <w:szCs w:val="28"/>
        </w:rPr>
        <w:t>Bölscher</w:t>
      </w:r>
      <w:proofErr w:type="spellEnd"/>
      <w:r>
        <w:rPr>
          <w:sz w:val="28"/>
          <w:szCs w:val="28"/>
        </w:rPr>
        <w:t xml:space="preserve"> hat Interesse an einer Mitarbeit bekundet und wird zur nächsten Sitzung eingeladen.</w:t>
      </w:r>
    </w:p>
    <w:p w14:paraId="689A45B9" w14:textId="0171CA30" w:rsidR="00465D1C" w:rsidRDefault="00465D1C" w:rsidP="003B6E34">
      <w:pPr>
        <w:pStyle w:val="Listenabsatz"/>
        <w:ind w:left="840"/>
        <w:rPr>
          <w:sz w:val="28"/>
          <w:szCs w:val="28"/>
        </w:rPr>
      </w:pPr>
    </w:p>
    <w:p w14:paraId="05665035" w14:textId="3E1A3548" w:rsidR="00465D1C" w:rsidRPr="00465D1C" w:rsidRDefault="00465D1C" w:rsidP="00465D1C">
      <w:pPr>
        <w:pStyle w:val="Listenabsatz"/>
        <w:numPr>
          <w:ilvl w:val="0"/>
          <w:numId w:val="1"/>
        </w:numPr>
        <w:rPr>
          <w:sz w:val="28"/>
          <w:szCs w:val="28"/>
        </w:rPr>
      </w:pPr>
      <w:r>
        <w:rPr>
          <w:b/>
          <w:bCs/>
          <w:sz w:val="28"/>
          <w:szCs w:val="28"/>
        </w:rPr>
        <w:t>Erntemarkt</w:t>
      </w:r>
    </w:p>
    <w:p w14:paraId="0E7AD723" w14:textId="75794447" w:rsidR="00465D1C" w:rsidRDefault="00465D1C" w:rsidP="00465D1C">
      <w:pPr>
        <w:pStyle w:val="Listenabsatz"/>
        <w:ind w:left="840"/>
        <w:rPr>
          <w:sz w:val="28"/>
          <w:szCs w:val="28"/>
        </w:rPr>
      </w:pPr>
      <w:r>
        <w:rPr>
          <w:sz w:val="28"/>
          <w:szCs w:val="28"/>
        </w:rPr>
        <w:t xml:space="preserve">Beim Erntemarkt der Paulusgemeinde am 29.09. ist </w:t>
      </w:r>
      <w:r w:rsidR="00446024">
        <w:rPr>
          <w:sz w:val="28"/>
          <w:szCs w:val="28"/>
        </w:rPr>
        <w:t xml:space="preserve">die </w:t>
      </w:r>
      <w:r>
        <w:rPr>
          <w:sz w:val="28"/>
          <w:szCs w:val="28"/>
        </w:rPr>
        <w:t>Mithilfe von St. Lambertus sehr erwünscht.</w:t>
      </w:r>
    </w:p>
    <w:p w14:paraId="79DE1138" w14:textId="57479059" w:rsidR="00465D1C" w:rsidRDefault="00465D1C" w:rsidP="00465D1C">
      <w:pPr>
        <w:pStyle w:val="Listenabsatz"/>
        <w:ind w:left="840"/>
        <w:rPr>
          <w:sz w:val="28"/>
          <w:szCs w:val="28"/>
        </w:rPr>
      </w:pPr>
    </w:p>
    <w:p w14:paraId="6F797BAC" w14:textId="5CDFDA0A" w:rsidR="00465D1C" w:rsidRPr="00465D1C" w:rsidRDefault="00465D1C" w:rsidP="00465D1C">
      <w:pPr>
        <w:pStyle w:val="Listenabsatz"/>
        <w:numPr>
          <w:ilvl w:val="0"/>
          <w:numId w:val="1"/>
        </w:numPr>
        <w:rPr>
          <w:sz w:val="28"/>
          <w:szCs w:val="28"/>
        </w:rPr>
      </w:pPr>
      <w:r>
        <w:rPr>
          <w:b/>
          <w:bCs/>
          <w:sz w:val="28"/>
          <w:szCs w:val="28"/>
        </w:rPr>
        <w:t>Buß- und Bettag</w:t>
      </w:r>
    </w:p>
    <w:p w14:paraId="12BCA6E6" w14:textId="202A8083" w:rsidR="00465D1C" w:rsidRDefault="00465D1C" w:rsidP="00465D1C">
      <w:pPr>
        <w:pStyle w:val="Listenabsatz"/>
        <w:ind w:left="840"/>
        <w:rPr>
          <w:sz w:val="28"/>
          <w:szCs w:val="28"/>
        </w:rPr>
      </w:pPr>
      <w:r>
        <w:rPr>
          <w:sz w:val="28"/>
          <w:szCs w:val="28"/>
        </w:rPr>
        <w:t xml:space="preserve">Am </w:t>
      </w:r>
      <w:r w:rsidR="008E4177">
        <w:rPr>
          <w:sz w:val="28"/>
          <w:szCs w:val="28"/>
        </w:rPr>
        <w:t>Buß- und Bettag</w:t>
      </w:r>
      <w:r>
        <w:rPr>
          <w:sz w:val="28"/>
          <w:szCs w:val="28"/>
        </w:rPr>
        <w:t xml:space="preserve"> findet</w:t>
      </w:r>
      <w:r w:rsidRPr="00465D1C">
        <w:rPr>
          <w:sz w:val="28"/>
          <w:szCs w:val="28"/>
        </w:rPr>
        <w:t xml:space="preserve"> </w:t>
      </w:r>
      <w:r w:rsidR="008E4177">
        <w:rPr>
          <w:sz w:val="28"/>
          <w:szCs w:val="28"/>
        </w:rPr>
        <w:t xml:space="preserve">in Ostercappeln </w:t>
      </w:r>
      <w:r>
        <w:rPr>
          <w:sz w:val="28"/>
          <w:szCs w:val="28"/>
        </w:rPr>
        <w:t xml:space="preserve">traditionsgemäß </w:t>
      </w:r>
      <w:r w:rsidR="008E4177">
        <w:rPr>
          <w:sz w:val="28"/>
          <w:szCs w:val="28"/>
        </w:rPr>
        <w:t xml:space="preserve">(seit 1977!) </w:t>
      </w:r>
      <w:r>
        <w:rPr>
          <w:sz w:val="28"/>
          <w:szCs w:val="28"/>
        </w:rPr>
        <w:t xml:space="preserve">ein ökumenischer Gottesdienst statt. </w:t>
      </w:r>
      <w:r w:rsidR="008E4177">
        <w:rPr>
          <w:sz w:val="28"/>
          <w:szCs w:val="28"/>
        </w:rPr>
        <w:t xml:space="preserve">                                                           </w:t>
      </w:r>
      <w:r>
        <w:rPr>
          <w:sz w:val="28"/>
          <w:szCs w:val="28"/>
        </w:rPr>
        <w:t xml:space="preserve">Er </w:t>
      </w:r>
      <w:r w:rsidR="008E4177">
        <w:rPr>
          <w:sz w:val="28"/>
          <w:szCs w:val="28"/>
        </w:rPr>
        <w:t xml:space="preserve">wird am 20.11. </w:t>
      </w:r>
      <w:r>
        <w:rPr>
          <w:sz w:val="28"/>
          <w:szCs w:val="28"/>
        </w:rPr>
        <w:t>um 19 Uhr in der Pauluskirche</w:t>
      </w:r>
      <w:r w:rsidR="008E4177">
        <w:rPr>
          <w:sz w:val="28"/>
          <w:szCs w:val="28"/>
        </w:rPr>
        <w:t xml:space="preserve"> gefeiert</w:t>
      </w:r>
      <w:r>
        <w:rPr>
          <w:sz w:val="28"/>
          <w:szCs w:val="28"/>
        </w:rPr>
        <w:t xml:space="preserve">. Da er nicht wie bisher im Zusammenhang mit einer Vortragsreihe steht, sind wir in der </w:t>
      </w:r>
      <w:r w:rsidR="009D58C6">
        <w:rPr>
          <w:sz w:val="28"/>
          <w:szCs w:val="28"/>
        </w:rPr>
        <w:t>Themenwahl</w:t>
      </w:r>
      <w:r>
        <w:rPr>
          <w:sz w:val="28"/>
          <w:szCs w:val="28"/>
        </w:rPr>
        <w:t xml:space="preserve"> frei. </w:t>
      </w:r>
      <w:r w:rsidR="009D58C6">
        <w:rPr>
          <w:sz w:val="28"/>
          <w:szCs w:val="28"/>
        </w:rPr>
        <w:t>Der</w:t>
      </w:r>
      <w:r>
        <w:rPr>
          <w:sz w:val="28"/>
          <w:szCs w:val="28"/>
        </w:rPr>
        <w:t xml:space="preserve"> Vorschlag von Marie Pieck</w:t>
      </w:r>
      <w:r w:rsidR="009D58C6">
        <w:rPr>
          <w:sz w:val="28"/>
          <w:szCs w:val="28"/>
        </w:rPr>
        <w:t>, ihn mit Taizé-Elementen zu gestalten, findet Zustimmung. Die nächste Sitzung dient der Planung dieses Gottesdienstes.</w:t>
      </w:r>
      <w:r w:rsidR="008E4177">
        <w:rPr>
          <w:sz w:val="28"/>
          <w:szCs w:val="28"/>
        </w:rPr>
        <w:t xml:space="preserve"> Als Empfänger der Kollekte wird die Christliche Straffälligenhilfe vorgesehen. (siehe unten)</w:t>
      </w:r>
    </w:p>
    <w:p w14:paraId="2157088C" w14:textId="22EFA9AB" w:rsidR="009D58C6" w:rsidRDefault="009D58C6" w:rsidP="00465D1C">
      <w:pPr>
        <w:pStyle w:val="Listenabsatz"/>
        <w:ind w:left="840"/>
        <w:rPr>
          <w:sz w:val="28"/>
          <w:szCs w:val="28"/>
        </w:rPr>
      </w:pPr>
    </w:p>
    <w:p w14:paraId="58F3E475" w14:textId="039128FD" w:rsidR="009D58C6" w:rsidRPr="009D58C6" w:rsidRDefault="009D58C6" w:rsidP="009D58C6">
      <w:pPr>
        <w:pStyle w:val="Listenabsatz"/>
        <w:numPr>
          <w:ilvl w:val="0"/>
          <w:numId w:val="1"/>
        </w:numPr>
        <w:rPr>
          <w:sz w:val="28"/>
          <w:szCs w:val="28"/>
        </w:rPr>
      </w:pPr>
      <w:r>
        <w:rPr>
          <w:b/>
          <w:bCs/>
          <w:sz w:val="28"/>
          <w:szCs w:val="28"/>
        </w:rPr>
        <w:t>Vorschau: Pfingstmontag 2020</w:t>
      </w:r>
    </w:p>
    <w:p w14:paraId="72DE35CB" w14:textId="68F8EA89" w:rsidR="009D58C6" w:rsidRDefault="009D58C6" w:rsidP="009D58C6">
      <w:pPr>
        <w:pStyle w:val="Listenabsatz"/>
        <w:ind w:left="840"/>
        <w:rPr>
          <w:sz w:val="28"/>
          <w:szCs w:val="28"/>
        </w:rPr>
      </w:pPr>
      <w:r>
        <w:rPr>
          <w:sz w:val="28"/>
          <w:szCs w:val="28"/>
        </w:rPr>
        <w:t xml:space="preserve">Als Gastpredigerin hat </w:t>
      </w:r>
      <w:r w:rsidR="00453A9E">
        <w:rPr>
          <w:sz w:val="28"/>
          <w:szCs w:val="28"/>
        </w:rPr>
        <w:t xml:space="preserve">Daniela </w:t>
      </w:r>
      <w:r>
        <w:rPr>
          <w:sz w:val="28"/>
          <w:szCs w:val="28"/>
        </w:rPr>
        <w:t>Engelhard</w:t>
      </w:r>
      <w:r w:rsidR="00453A9E">
        <w:rPr>
          <w:sz w:val="28"/>
          <w:szCs w:val="28"/>
        </w:rPr>
        <w:t>, die Leiterin des Seelsorgeamts des Bistums,</w:t>
      </w:r>
      <w:r>
        <w:rPr>
          <w:sz w:val="28"/>
          <w:szCs w:val="28"/>
        </w:rPr>
        <w:t xml:space="preserve"> bereits zugesagt. Am Kirchplatz als Veranstaltungsort soll festgehalten werden. Da das Pfarrheim nicht zur Verfügung steht, wird Gerlinde Schröder beim Gasthaus Wortmann nachfragen, ob man dort die anschließende Bewirtung übernehmen möchte.</w:t>
      </w:r>
    </w:p>
    <w:p w14:paraId="6A85C7F8" w14:textId="2955548E" w:rsidR="009D58C6" w:rsidRDefault="009D58C6" w:rsidP="009D58C6">
      <w:pPr>
        <w:pStyle w:val="Listenabsatz"/>
        <w:ind w:left="840"/>
        <w:rPr>
          <w:sz w:val="28"/>
          <w:szCs w:val="28"/>
        </w:rPr>
      </w:pPr>
    </w:p>
    <w:p w14:paraId="49998ECC" w14:textId="52CB62D9" w:rsidR="009D58C6" w:rsidRPr="009D58C6" w:rsidRDefault="009D58C6" w:rsidP="009D58C6">
      <w:pPr>
        <w:pStyle w:val="Listenabsatz"/>
        <w:numPr>
          <w:ilvl w:val="0"/>
          <w:numId w:val="1"/>
        </w:numPr>
        <w:rPr>
          <w:sz w:val="28"/>
          <w:szCs w:val="28"/>
        </w:rPr>
      </w:pPr>
      <w:r>
        <w:rPr>
          <w:b/>
          <w:bCs/>
          <w:sz w:val="28"/>
          <w:szCs w:val="28"/>
        </w:rPr>
        <w:t>Willkommensflyer für Neubürger</w:t>
      </w:r>
    </w:p>
    <w:p w14:paraId="5F9BF632" w14:textId="70617C42" w:rsidR="009D58C6" w:rsidRDefault="006C207B" w:rsidP="006C207B">
      <w:pPr>
        <w:pStyle w:val="Listenabsatz"/>
        <w:ind w:left="840"/>
        <w:rPr>
          <w:sz w:val="28"/>
          <w:szCs w:val="28"/>
        </w:rPr>
      </w:pPr>
      <w:r>
        <w:rPr>
          <w:sz w:val="28"/>
          <w:szCs w:val="28"/>
        </w:rPr>
        <w:t>Nach Dienstbeginn des neuen Pastors von St. Lambertus wird eine entsprechend modifizierte Neuauflage gedruckt.</w:t>
      </w:r>
    </w:p>
    <w:p w14:paraId="66E8DD98" w14:textId="0E8A0689" w:rsidR="006C207B" w:rsidRDefault="006C207B" w:rsidP="006C207B">
      <w:pPr>
        <w:pStyle w:val="Listenabsatz"/>
        <w:ind w:left="840"/>
        <w:rPr>
          <w:sz w:val="28"/>
          <w:szCs w:val="28"/>
        </w:rPr>
      </w:pPr>
    </w:p>
    <w:p w14:paraId="602961FA" w14:textId="1933C40A" w:rsidR="006C207B" w:rsidRPr="006C207B" w:rsidRDefault="006C207B" w:rsidP="006C207B">
      <w:pPr>
        <w:pStyle w:val="Listenabsatz"/>
        <w:numPr>
          <w:ilvl w:val="0"/>
          <w:numId w:val="1"/>
        </w:numPr>
        <w:rPr>
          <w:sz w:val="28"/>
          <w:szCs w:val="28"/>
        </w:rPr>
      </w:pPr>
      <w:r>
        <w:rPr>
          <w:b/>
          <w:bCs/>
          <w:sz w:val="28"/>
          <w:szCs w:val="28"/>
        </w:rPr>
        <w:t>Aktion Weihnachtspakete für Straffällige</w:t>
      </w:r>
    </w:p>
    <w:p w14:paraId="71F4727F" w14:textId="52AD948D" w:rsidR="006C207B" w:rsidRDefault="006C207B" w:rsidP="006C207B">
      <w:pPr>
        <w:pStyle w:val="Listenabsatz"/>
        <w:ind w:left="840"/>
        <w:rPr>
          <w:sz w:val="28"/>
          <w:szCs w:val="28"/>
        </w:rPr>
      </w:pPr>
      <w:r>
        <w:rPr>
          <w:sz w:val="28"/>
          <w:szCs w:val="28"/>
        </w:rPr>
        <w:t xml:space="preserve">Der Ausschuss möchte als ökumenisches diakonisches Projekt die Christliche Straffälligenhilfe mit dem Packen von </w:t>
      </w:r>
      <w:r w:rsidR="00B26405">
        <w:rPr>
          <w:sz w:val="28"/>
          <w:szCs w:val="28"/>
        </w:rPr>
        <w:t xml:space="preserve">Weihnachtspaketen für Gefängnisinsassen unterstützen. </w:t>
      </w:r>
      <w:r>
        <w:rPr>
          <w:sz w:val="28"/>
          <w:szCs w:val="28"/>
        </w:rPr>
        <w:t xml:space="preserve">Am 30.12. </w:t>
      </w:r>
      <w:r w:rsidR="00B26405">
        <w:rPr>
          <w:sz w:val="28"/>
          <w:szCs w:val="28"/>
        </w:rPr>
        <w:t>wird</w:t>
      </w:r>
      <w:r>
        <w:rPr>
          <w:sz w:val="28"/>
          <w:szCs w:val="28"/>
        </w:rPr>
        <w:t xml:space="preserve"> von 10 bis 13 Uhr auf dem Edeka-Parkplatz die Aktion vorgestellt und um Sachspenden gebeten</w:t>
      </w:r>
      <w:r w:rsidR="00B26405">
        <w:rPr>
          <w:sz w:val="28"/>
          <w:szCs w:val="28"/>
        </w:rPr>
        <w:t>.</w:t>
      </w:r>
      <w:r>
        <w:rPr>
          <w:sz w:val="28"/>
          <w:szCs w:val="28"/>
        </w:rPr>
        <w:t xml:space="preserve"> </w:t>
      </w:r>
      <w:r w:rsidR="00B26405">
        <w:rPr>
          <w:sz w:val="28"/>
          <w:szCs w:val="28"/>
        </w:rPr>
        <w:t xml:space="preserve">Beim Erntemarkt wird das Projekt auf Stelltafeln vorgestellt, um auf die Problematik aufmerksam zu machen. </w:t>
      </w:r>
      <w:r w:rsidR="008E4177">
        <w:rPr>
          <w:sz w:val="28"/>
          <w:szCs w:val="28"/>
        </w:rPr>
        <w:t>Die weitere Planung findet beim nächsten Treffen statt.</w:t>
      </w:r>
    </w:p>
    <w:p w14:paraId="48757E76" w14:textId="274FDBC1" w:rsidR="008E4177" w:rsidRDefault="008E4177" w:rsidP="008E4177">
      <w:pPr>
        <w:rPr>
          <w:sz w:val="28"/>
          <w:szCs w:val="28"/>
        </w:rPr>
      </w:pPr>
    </w:p>
    <w:p w14:paraId="3DAE42AC" w14:textId="614085DE" w:rsidR="008E4177" w:rsidRDefault="008E4177" w:rsidP="008E4177">
      <w:pPr>
        <w:rPr>
          <w:sz w:val="28"/>
          <w:szCs w:val="28"/>
        </w:rPr>
      </w:pPr>
    </w:p>
    <w:p w14:paraId="035C7722" w14:textId="0541C0A5" w:rsidR="008E4177" w:rsidRDefault="008E4177" w:rsidP="008E4177">
      <w:pPr>
        <w:rPr>
          <w:b/>
          <w:bCs/>
          <w:sz w:val="28"/>
          <w:szCs w:val="28"/>
        </w:rPr>
      </w:pPr>
      <w:r>
        <w:rPr>
          <w:b/>
          <w:bCs/>
          <w:sz w:val="28"/>
          <w:szCs w:val="28"/>
        </w:rPr>
        <w:t>Nächstes Treffen zur Planung des Buß- und Bettags und der Paketaktion am 05.11. um 19:30 Uhr im Gemeindehaus</w:t>
      </w:r>
    </w:p>
    <w:p w14:paraId="46882121" w14:textId="6F6BC8C0" w:rsidR="00056FDF" w:rsidRDefault="00056FDF" w:rsidP="008E4177">
      <w:pPr>
        <w:rPr>
          <w:b/>
          <w:bCs/>
          <w:sz w:val="28"/>
          <w:szCs w:val="28"/>
        </w:rPr>
      </w:pPr>
      <w:bookmarkStart w:id="0" w:name="_GoBack"/>
      <w:bookmarkEnd w:id="0"/>
    </w:p>
    <w:p w14:paraId="15015ED2" w14:textId="77777777" w:rsidR="00056FDF" w:rsidRPr="008E4177" w:rsidRDefault="00056FDF" w:rsidP="008E4177">
      <w:pPr>
        <w:rPr>
          <w:b/>
          <w:bCs/>
          <w:sz w:val="28"/>
          <w:szCs w:val="28"/>
        </w:rPr>
      </w:pPr>
    </w:p>
    <w:sectPr w:rsidR="00056FDF" w:rsidRPr="008E41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454AC"/>
    <w:multiLevelType w:val="hybridMultilevel"/>
    <w:tmpl w:val="5D40C2BA"/>
    <w:lvl w:ilvl="0" w:tplc="04070003">
      <w:start w:val="1"/>
      <w:numFmt w:val="bullet"/>
      <w:lvlText w:val="o"/>
      <w:lvlJc w:val="left"/>
      <w:pPr>
        <w:ind w:left="840" w:hanging="360"/>
      </w:pPr>
      <w:rPr>
        <w:rFonts w:ascii="Courier New" w:hAnsi="Courier New" w:cs="Courier New"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21"/>
    <w:rsid w:val="0003395B"/>
    <w:rsid w:val="00056FDF"/>
    <w:rsid w:val="001C2D4C"/>
    <w:rsid w:val="003B6E34"/>
    <w:rsid w:val="00446024"/>
    <w:rsid w:val="00453A9E"/>
    <w:rsid w:val="00465D1C"/>
    <w:rsid w:val="006C207B"/>
    <w:rsid w:val="007D7D5E"/>
    <w:rsid w:val="00851F3D"/>
    <w:rsid w:val="008E4177"/>
    <w:rsid w:val="009D58C6"/>
    <w:rsid w:val="00A50134"/>
    <w:rsid w:val="00B26405"/>
    <w:rsid w:val="00ED7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EAEF"/>
  <w15:chartTrackingRefBased/>
  <w15:docId w15:val="{D1D0F6A0-7CB7-4863-B09B-597C49F5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Dittmer</dc:creator>
  <cp:keywords/>
  <dc:description/>
  <cp:lastModifiedBy>Bettina Dittmer</cp:lastModifiedBy>
  <cp:revision>5</cp:revision>
  <dcterms:created xsi:type="dcterms:W3CDTF">2019-09-12T06:53:00Z</dcterms:created>
  <dcterms:modified xsi:type="dcterms:W3CDTF">2019-09-12T09:02:00Z</dcterms:modified>
</cp:coreProperties>
</file>